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40" w:rsidRPr="00956D0A" w:rsidRDefault="00D45940" w:rsidP="00956D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ТРУДОВОЙ ДОГОВОР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74" w:type="pct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1"/>
        <w:gridCol w:w="4819"/>
      </w:tblGrid>
      <w:tr w:rsidR="00D45940" w:rsidRPr="00956D0A" w:rsidTr="00CF0614">
        <w:tc>
          <w:tcPr>
            <w:tcW w:w="4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40" w:rsidRPr="00956D0A" w:rsidRDefault="00082546" w:rsidP="0008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D0A">
              <w:rPr>
                <w:rFonts w:ascii="Times New Roman" w:hAnsi="Times New Roman" w:cs="Times New Roman"/>
                <w:sz w:val="24"/>
                <w:szCs w:val="24"/>
              </w:rPr>
              <w:t>«___»_____________20___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940" w:rsidRPr="00956D0A" w:rsidRDefault="00956D0A" w:rsidP="0008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D45940" w:rsidRPr="00956D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2546" w:rsidRPr="00956D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D45940" w:rsidRPr="00956D0A" w:rsidRDefault="00082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Барнаул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940" w:rsidRPr="00956D0A" w:rsidRDefault="00082546" w:rsidP="00956D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Садоводческое некоммерческое товарищество «Обь-1»</w:t>
      </w:r>
      <w:r w:rsidR="00D45940" w:rsidRPr="00956D0A">
        <w:rPr>
          <w:rFonts w:ascii="Times New Roman" w:hAnsi="Times New Roman" w:cs="Times New Roman"/>
          <w:sz w:val="24"/>
          <w:szCs w:val="24"/>
        </w:rPr>
        <w:t xml:space="preserve">, именуемое в дальнейшем "Работодатель", в лице </w:t>
      </w:r>
      <w:r w:rsidRPr="00956D0A">
        <w:rPr>
          <w:rFonts w:ascii="Times New Roman" w:hAnsi="Times New Roman" w:cs="Times New Roman"/>
          <w:sz w:val="24"/>
          <w:szCs w:val="24"/>
        </w:rPr>
        <w:t>председателя правления _</w:t>
      </w:r>
      <w:r w:rsidR="00397142">
        <w:rPr>
          <w:rFonts w:ascii="Times New Roman" w:hAnsi="Times New Roman" w:cs="Times New Roman"/>
          <w:sz w:val="24"/>
          <w:szCs w:val="24"/>
          <w:u w:val="single"/>
        </w:rPr>
        <w:t xml:space="preserve">МАРАНИНА Петра </w:t>
      </w:r>
      <w:proofErr w:type="spellStart"/>
      <w:r w:rsidR="00397142">
        <w:rPr>
          <w:rFonts w:ascii="Times New Roman" w:hAnsi="Times New Roman" w:cs="Times New Roman"/>
          <w:sz w:val="24"/>
          <w:szCs w:val="24"/>
          <w:u w:val="single"/>
        </w:rPr>
        <w:t>Петровича</w:t>
      </w:r>
      <w:r w:rsidRPr="00956D0A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D45940" w:rsidRPr="00956D0A">
        <w:rPr>
          <w:rFonts w:ascii="Times New Roman" w:hAnsi="Times New Roman" w:cs="Times New Roman"/>
          <w:sz w:val="24"/>
          <w:szCs w:val="24"/>
        </w:rPr>
        <w:t xml:space="preserve">, </w:t>
      </w:r>
      <w:r w:rsidR="0072216D" w:rsidRPr="00956D0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DA375F" w:rsidRPr="00956D0A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D45940" w:rsidRPr="00956D0A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397142">
        <w:rPr>
          <w:rFonts w:ascii="Times New Roman" w:hAnsi="Times New Roman" w:cs="Times New Roman"/>
          <w:sz w:val="24"/>
          <w:szCs w:val="24"/>
        </w:rPr>
        <w:t xml:space="preserve"> </w:t>
      </w:r>
      <w:r w:rsidR="000F6FFF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 w:rsidR="00D45940" w:rsidRPr="00956D0A">
        <w:rPr>
          <w:rFonts w:ascii="Times New Roman" w:hAnsi="Times New Roman" w:cs="Times New Roman"/>
          <w:sz w:val="24"/>
          <w:szCs w:val="24"/>
        </w:rPr>
        <w:t>, именуем</w:t>
      </w:r>
      <w:r w:rsidR="00DA375F" w:rsidRPr="00956D0A">
        <w:rPr>
          <w:rFonts w:ascii="Times New Roman" w:hAnsi="Times New Roman" w:cs="Times New Roman"/>
          <w:sz w:val="24"/>
          <w:szCs w:val="24"/>
        </w:rPr>
        <w:t>ый</w:t>
      </w:r>
      <w:r w:rsidR="00D45940" w:rsidRPr="00956D0A">
        <w:rPr>
          <w:rFonts w:ascii="Times New Roman" w:hAnsi="Times New Roman" w:cs="Times New Roman"/>
          <w:sz w:val="24"/>
          <w:szCs w:val="24"/>
        </w:rPr>
        <w:t xml:space="preserve"> в дальнейшем "Работник", с другой стороны, вместе именуемые "Стороны", заключили настоящий </w:t>
      </w:r>
      <w:r w:rsidR="00BC6252" w:rsidRPr="00956D0A">
        <w:rPr>
          <w:rFonts w:ascii="Times New Roman" w:hAnsi="Times New Roman" w:cs="Times New Roman"/>
          <w:sz w:val="24"/>
          <w:szCs w:val="24"/>
        </w:rPr>
        <w:t xml:space="preserve">срочный </w:t>
      </w:r>
      <w:r w:rsidR="00D45940" w:rsidRPr="00956D0A">
        <w:rPr>
          <w:rFonts w:ascii="Times New Roman" w:hAnsi="Times New Roman" w:cs="Times New Roman"/>
          <w:sz w:val="24"/>
          <w:szCs w:val="24"/>
        </w:rPr>
        <w:t>трудовой договор о нижеследующем.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0"/>
      <w:bookmarkEnd w:id="0"/>
      <w:r w:rsidRPr="00956D0A">
        <w:rPr>
          <w:rFonts w:ascii="Times New Roman" w:hAnsi="Times New Roman" w:cs="Times New Roman"/>
          <w:sz w:val="24"/>
          <w:szCs w:val="24"/>
        </w:rPr>
        <w:t>1. Общие положения. Предмет договора</w:t>
      </w:r>
    </w:p>
    <w:p w:rsidR="00082546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1.1. Работник принимается на работу в </w:t>
      </w:r>
      <w:r w:rsidR="00082546" w:rsidRPr="00956D0A">
        <w:rPr>
          <w:rFonts w:ascii="Times New Roman" w:hAnsi="Times New Roman" w:cs="Times New Roman"/>
          <w:sz w:val="24"/>
          <w:szCs w:val="24"/>
        </w:rPr>
        <w:t xml:space="preserve">Садоводческое некоммерческое товарищество «Обь-1», </w:t>
      </w:r>
      <w:r w:rsidRPr="00956D0A">
        <w:rPr>
          <w:rFonts w:ascii="Times New Roman" w:hAnsi="Times New Roman" w:cs="Times New Roman"/>
          <w:sz w:val="24"/>
          <w:szCs w:val="24"/>
        </w:rPr>
        <w:t xml:space="preserve">  </w:t>
      </w:r>
      <w:r w:rsidR="00082546" w:rsidRPr="00956D0A">
        <w:rPr>
          <w:rFonts w:ascii="Times New Roman" w:hAnsi="Times New Roman" w:cs="Times New Roman"/>
          <w:sz w:val="24"/>
          <w:szCs w:val="24"/>
        </w:rPr>
        <w:t>на должность</w:t>
      </w:r>
      <w:r w:rsidR="00BC6252" w:rsidRPr="00956D0A">
        <w:rPr>
          <w:rFonts w:ascii="Times New Roman" w:hAnsi="Times New Roman" w:cs="Times New Roman"/>
          <w:sz w:val="24"/>
          <w:szCs w:val="24"/>
        </w:rPr>
        <w:t xml:space="preserve"> </w:t>
      </w:r>
      <w:r w:rsidR="00FD02FD" w:rsidRPr="00956D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B1CBA">
        <w:rPr>
          <w:rFonts w:ascii="Times New Roman" w:hAnsi="Times New Roman" w:cs="Times New Roman"/>
          <w:sz w:val="24"/>
          <w:szCs w:val="24"/>
          <w:u w:val="single"/>
        </w:rPr>
        <w:t>ответственного за электрохозяйство</w:t>
      </w:r>
      <w:r w:rsidR="00A51109" w:rsidRPr="00956D0A">
        <w:rPr>
          <w:rFonts w:ascii="Times New Roman" w:hAnsi="Times New Roman" w:cs="Times New Roman"/>
          <w:sz w:val="24"/>
          <w:szCs w:val="24"/>
        </w:rPr>
        <w:t>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1.2. </w:t>
      </w:r>
      <w:r w:rsidR="00A51109" w:rsidRPr="00956D0A">
        <w:rPr>
          <w:rFonts w:ascii="Times New Roman" w:hAnsi="Times New Roman" w:cs="Times New Roman"/>
          <w:sz w:val="24"/>
          <w:szCs w:val="24"/>
        </w:rPr>
        <w:t>Срок испытания (без испытания)</w:t>
      </w:r>
      <w:r w:rsidRPr="00956D0A">
        <w:rPr>
          <w:rFonts w:ascii="Times New Roman" w:hAnsi="Times New Roman" w:cs="Times New Roman"/>
          <w:sz w:val="24"/>
          <w:szCs w:val="24"/>
        </w:rPr>
        <w:t>.</w:t>
      </w:r>
    </w:p>
    <w:p w:rsidR="00B752E5" w:rsidRPr="00956D0A" w:rsidRDefault="00B752E5" w:rsidP="00B75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B752E5" w:rsidRPr="00956D0A" w:rsidRDefault="00B75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940" w:rsidRPr="00956D0A" w:rsidRDefault="00D45940" w:rsidP="002228A5">
      <w:pPr>
        <w:widowControl w:val="0"/>
        <w:tabs>
          <w:tab w:val="left" w:pos="54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1.3.</w:t>
      </w:r>
      <w:r w:rsidR="00B752E5" w:rsidRPr="00956D0A">
        <w:rPr>
          <w:rFonts w:ascii="Times New Roman" w:hAnsi="Times New Roman" w:cs="Times New Roman"/>
          <w:sz w:val="24"/>
          <w:szCs w:val="24"/>
        </w:rPr>
        <w:t>Договор является (</w:t>
      </w:r>
      <w:proofErr w:type="gramStart"/>
      <w:r w:rsidR="00B752E5" w:rsidRPr="00956D0A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="00B752E5" w:rsidRPr="00956D0A">
        <w:rPr>
          <w:rFonts w:ascii="Times New Roman" w:hAnsi="Times New Roman" w:cs="Times New Roman"/>
          <w:sz w:val="24"/>
          <w:szCs w:val="24"/>
        </w:rPr>
        <w:t xml:space="preserve"> зачеркнуть)</w:t>
      </w:r>
      <w:r w:rsidR="002228A5" w:rsidRPr="00956D0A">
        <w:rPr>
          <w:rFonts w:ascii="Times New Roman" w:hAnsi="Times New Roman" w:cs="Times New Roman"/>
          <w:sz w:val="24"/>
          <w:szCs w:val="24"/>
        </w:rPr>
        <w:tab/>
      </w:r>
    </w:p>
    <w:p w:rsidR="00956D0A" w:rsidRDefault="00956D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2E5" w:rsidRPr="00956D0A" w:rsidRDefault="00B75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А) </w:t>
      </w:r>
      <w:r w:rsidRPr="00397142">
        <w:rPr>
          <w:rFonts w:ascii="Times New Roman" w:hAnsi="Times New Roman" w:cs="Times New Roman"/>
          <w:sz w:val="24"/>
          <w:szCs w:val="24"/>
        </w:rPr>
        <w:t>договором по основной работе</w:t>
      </w:r>
      <w:r w:rsidRPr="00956D0A">
        <w:rPr>
          <w:rFonts w:ascii="Times New Roman" w:hAnsi="Times New Roman" w:cs="Times New Roman"/>
          <w:sz w:val="24"/>
          <w:szCs w:val="24"/>
        </w:rPr>
        <w:t xml:space="preserve">      Б) </w:t>
      </w:r>
      <w:r w:rsidRPr="00397142">
        <w:rPr>
          <w:rFonts w:ascii="Times New Roman" w:hAnsi="Times New Roman" w:cs="Times New Roman"/>
          <w:sz w:val="24"/>
          <w:szCs w:val="24"/>
          <w:u w:val="single"/>
        </w:rPr>
        <w:t>договором по совместительству</w:t>
      </w:r>
    </w:p>
    <w:p w:rsidR="00956D0A" w:rsidRDefault="00026A2A" w:rsidP="00026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45940" w:rsidRPr="00956D0A" w:rsidRDefault="00D45940" w:rsidP="00956D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1.</w:t>
      </w:r>
      <w:r w:rsidR="00026A2A" w:rsidRPr="00956D0A">
        <w:rPr>
          <w:rFonts w:ascii="Times New Roman" w:hAnsi="Times New Roman" w:cs="Times New Roman"/>
          <w:sz w:val="24"/>
          <w:szCs w:val="24"/>
        </w:rPr>
        <w:t>4</w:t>
      </w:r>
      <w:r w:rsidRPr="00956D0A">
        <w:rPr>
          <w:rFonts w:ascii="Times New Roman" w:hAnsi="Times New Roman" w:cs="Times New Roman"/>
          <w:sz w:val="24"/>
          <w:szCs w:val="24"/>
        </w:rPr>
        <w:t xml:space="preserve">. Дата начала работы (дата, когда Работник приступает к работе) - </w:t>
      </w:r>
      <w:r w:rsidR="00622ECE" w:rsidRPr="00956D0A">
        <w:rPr>
          <w:rFonts w:ascii="Times New Roman" w:hAnsi="Times New Roman" w:cs="Times New Roman"/>
          <w:sz w:val="24"/>
          <w:szCs w:val="24"/>
        </w:rPr>
        <w:t xml:space="preserve">  </w:t>
      </w:r>
      <w:r w:rsidR="00622ECE" w:rsidRPr="00956D0A">
        <w:rPr>
          <w:rFonts w:ascii="Times New Roman" w:hAnsi="Times New Roman" w:cs="Times New Roman"/>
          <w:sz w:val="24"/>
          <w:szCs w:val="24"/>
          <w:u w:val="single"/>
        </w:rPr>
        <w:t>01.0</w:t>
      </w:r>
      <w:r w:rsidR="0039714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2ECE" w:rsidRPr="00956D0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39714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77D5D" w:rsidRPr="00956D0A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C73CE5" w:rsidRPr="00956D0A" w:rsidRDefault="00C7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  <w:r w:rsidRPr="00956D0A">
        <w:rPr>
          <w:rFonts w:ascii="Times New Roman" w:hAnsi="Times New Roman" w:cs="Times New Roman"/>
          <w:sz w:val="24"/>
          <w:szCs w:val="24"/>
        </w:rPr>
        <w:t>2. Права и обязанности Работника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2.1. Работник имеет право </w:t>
      </w:r>
      <w:proofErr w:type="gramStart"/>
      <w:r w:rsidRPr="00956D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56D0A">
        <w:rPr>
          <w:rFonts w:ascii="Times New Roman" w:hAnsi="Times New Roman" w:cs="Times New Roman"/>
          <w:sz w:val="24"/>
          <w:szCs w:val="24"/>
        </w:rPr>
        <w:t>: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2.1.1. Изменение и расторжение трудового договора в порядке и на условиях, которые установлены Трудовым </w:t>
      </w:r>
      <w:hyperlink r:id="rId5" w:history="1">
        <w:r w:rsidRPr="00956D0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56D0A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D45940" w:rsidRPr="00956D0A" w:rsidRDefault="00C7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 </w:t>
      </w:r>
      <w:r w:rsidR="000D4C01" w:rsidRPr="00956D0A">
        <w:rPr>
          <w:rFonts w:ascii="Times New Roman" w:hAnsi="Times New Roman" w:cs="Times New Roman"/>
          <w:sz w:val="24"/>
          <w:szCs w:val="24"/>
        </w:rPr>
        <w:t>2.1.5</w:t>
      </w:r>
      <w:r w:rsidR="00D45940" w:rsidRPr="00956D0A">
        <w:rPr>
          <w:rFonts w:ascii="Times New Roman" w:hAnsi="Times New Roman" w:cs="Times New Roman"/>
          <w:sz w:val="24"/>
          <w:szCs w:val="24"/>
        </w:rPr>
        <w:t>. Обязательное государственное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D45940" w:rsidRPr="00956D0A" w:rsidRDefault="00C73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 </w:t>
      </w:r>
      <w:r w:rsidR="00D45940" w:rsidRPr="00956D0A">
        <w:rPr>
          <w:rFonts w:ascii="Times New Roman" w:hAnsi="Times New Roman" w:cs="Times New Roman"/>
          <w:sz w:val="24"/>
          <w:szCs w:val="24"/>
        </w:rPr>
        <w:t>2.1.</w:t>
      </w:r>
      <w:r w:rsidR="000D4C01" w:rsidRPr="00956D0A">
        <w:rPr>
          <w:rFonts w:ascii="Times New Roman" w:hAnsi="Times New Roman" w:cs="Times New Roman"/>
          <w:sz w:val="24"/>
          <w:szCs w:val="24"/>
        </w:rPr>
        <w:t>6</w:t>
      </w:r>
      <w:r w:rsidR="00D45940" w:rsidRPr="00956D0A">
        <w:rPr>
          <w:rFonts w:ascii="Times New Roman" w:hAnsi="Times New Roman" w:cs="Times New Roman"/>
          <w:sz w:val="24"/>
          <w:szCs w:val="24"/>
        </w:rPr>
        <w:t>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2.2. Работник обязан: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2.2.1. Добросовес</w:t>
      </w:r>
      <w:r w:rsidR="000D4C01" w:rsidRPr="00956D0A">
        <w:rPr>
          <w:rFonts w:ascii="Times New Roman" w:hAnsi="Times New Roman" w:cs="Times New Roman"/>
          <w:sz w:val="24"/>
          <w:szCs w:val="24"/>
        </w:rPr>
        <w:t>тно исполнять трудовую функцию,</w:t>
      </w:r>
      <w:r w:rsidRPr="00956D0A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настоящего трудового договора.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</w:t>
      </w:r>
      <w:r w:rsidRPr="00956D0A">
        <w:rPr>
          <w:rFonts w:ascii="Times New Roman" w:hAnsi="Times New Roman" w:cs="Times New Roman"/>
          <w:sz w:val="24"/>
          <w:szCs w:val="24"/>
        </w:rPr>
        <w:lastRenderedPageBreak/>
        <w:t>нормативными актами, условиями настоящего трудового договора.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</w:r>
    </w:p>
    <w:p w:rsidR="00D45940" w:rsidRPr="00956D0A" w:rsidRDefault="000D4C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 </w:t>
      </w:r>
      <w:r w:rsidR="00D45940" w:rsidRPr="00956D0A">
        <w:rPr>
          <w:rFonts w:ascii="Times New Roman" w:hAnsi="Times New Roman" w:cs="Times New Roman"/>
          <w:sz w:val="24"/>
          <w:szCs w:val="24"/>
        </w:rPr>
        <w:t>2.2.</w:t>
      </w:r>
      <w:r w:rsidRPr="00956D0A">
        <w:rPr>
          <w:rFonts w:ascii="Times New Roman" w:hAnsi="Times New Roman" w:cs="Times New Roman"/>
          <w:sz w:val="24"/>
          <w:szCs w:val="24"/>
        </w:rPr>
        <w:t>5</w:t>
      </w:r>
      <w:r w:rsidR="00D45940" w:rsidRPr="00956D0A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2.2.</w:t>
      </w:r>
      <w:r w:rsidR="000D4C01" w:rsidRPr="00956D0A">
        <w:rPr>
          <w:rFonts w:ascii="Times New Roman" w:hAnsi="Times New Roman" w:cs="Times New Roman"/>
          <w:sz w:val="24"/>
          <w:szCs w:val="24"/>
        </w:rPr>
        <w:t>6</w:t>
      </w:r>
      <w:r w:rsidRPr="00956D0A">
        <w:rPr>
          <w:rFonts w:ascii="Times New Roman" w:hAnsi="Times New Roman" w:cs="Times New Roman"/>
          <w:sz w:val="24"/>
          <w:szCs w:val="24"/>
        </w:rPr>
        <w:t>. Соблюдать установленный Работодателем порядок хранения документов, материальных и денежных ценностей.</w:t>
      </w:r>
    </w:p>
    <w:p w:rsidR="00871FEA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2.2.</w:t>
      </w:r>
      <w:r w:rsidR="000D4C01" w:rsidRPr="00956D0A">
        <w:rPr>
          <w:rFonts w:ascii="Times New Roman" w:hAnsi="Times New Roman" w:cs="Times New Roman"/>
          <w:sz w:val="24"/>
          <w:szCs w:val="24"/>
        </w:rPr>
        <w:t>7</w:t>
      </w:r>
      <w:r w:rsidRPr="00956D0A">
        <w:rPr>
          <w:rFonts w:ascii="Times New Roman" w:hAnsi="Times New Roman" w:cs="Times New Roman"/>
          <w:sz w:val="24"/>
          <w:szCs w:val="24"/>
        </w:rPr>
        <w:t xml:space="preserve">. Предоставить Работодателю в течение трех рабочих дней документ, подтверждающий успешное завершение обучения (диплом, свидетельство, др.), если оно проводилось за счет средств Работодателя. Отработать два года после окончания </w:t>
      </w:r>
      <w:proofErr w:type="gramStart"/>
      <w:r w:rsidRPr="00956D0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56D0A">
        <w:rPr>
          <w:rFonts w:ascii="Times New Roman" w:hAnsi="Times New Roman" w:cs="Times New Roman"/>
          <w:sz w:val="24"/>
          <w:szCs w:val="24"/>
        </w:rPr>
        <w:t xml:space="preserve"> полученной специальности, если обучение Работника проводилось за счет средств Работодателя. В случае увольнения до истечения двухлетнего срока после окончания обучения Работник обязан возместить затраты, понесенные Работодателем на его обучение, пропорционально фактически не отработанному времени после обучения.</w:t>
      </w:r>
      <w:r w:rsidR="00892EB8" w:rsidRPr="00956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2.2.</w:t>
      </w:r>
      <w:r w:rsidR="000D4C01" w:rsidRPr="00956D0A">
        <w:rPr>
          <w:rFonts w:ascii="Times New Roman" w:hAnsi="Times New Roman" w:cs="Times New Roman"/>
          <w:sz w:val="24"/>
          <w:szCs w:val="24"/>
        </w:rPr>
        <w:t>8</w:t>
      </w:r>
      <w:r w:rsidRPr="00956D0A">
        <w:rPr>
          <w:rFonts w:ascii="Times New Roman" w:hAnsi="Times New Roman" w:cs="Times New Roman"/>
          <w:sz w:val="24"/>
          <w:szCs w:val="24"/>
        </w:rPr>
        <w:t>. Исполнять иные обязанности, не предусмотренные настоящим трудовым договором, но вытекающие из существа и цели деятельности структурного подразделения для достижения максимального эффекта.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956D0A">
        <w:rPr>
          <w:rFonts w:ascii="Times New Roman" w:hAnsi="Times New Roman" w:cs="Times New Roman"/>
          <w:sz w:val="24"/>
          <w:szCs w:val="24"/>
        </w:rPr>
        <w:t>Невключение</w:t>
      </w:r>
      <w:proofErr w:type="spellEnd"/>
      <w:r w:rsidRPr="00956D0A">
        <w:rPr>
          <w:rFonts w:ascii="Times New Roman" w:hAnsi="Times New Roman" w:cs="Times New Roman"/>
          <w:sz w:val="24"/>
          <w:szCs w:val="24"/>
        </w:rPr>
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2228A5" w:rsidRPr="00956D0A" w:rsidRDefault="002228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 w:rsidRPr="00956D0A"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3.1. Работодатель имеет право: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6" w:history="1">
        <w:r w:rsidRPr="00956D0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56D0A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D45940" w:rsidRPr="00956D0A" w:rsidRDefault="004D3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 </w:t>
      </w:r>
      <w:r w:rsidR="00D45940" w:rsidRPr="00956D0A">
        <w:rPr>
          <w:rFonts w:ascii="Times New Roman" w:hAnsi="Times New Roman" w:cs="Times New Roman"/>
          <w:sz w:val="24"/>
          <w:szCs w:val="24"/>
        </w:rPr>
        <w:t>3.1.</w:t>
      </w:r>
      <w:r w:rsidRPr="00956D0A">
        <w:rPr>
          <w:rFonts w:ascii="Times New Roman" w:hAnsi="Times New Roman" w:cs="Times New Roman"/>
          <w:sz w:val="24"/>
          <w:szCs w:val="24"/>
        </w:rPr>
        <w:t>4</w:t>
      </w:r>
      <w:r w:rsidR="00D45940" w:rsidRPr="00956D0A">
        <w:rPr>
          <w:rFonts w:ascii="Times New Roman" w:hAnsi="Times New Roman" w:cs="Times New Roman"/>
          <w:sz w:val="24"/>
          <w:szCs w:val="24"/>
        </w:rPr>
        <w:t>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3.1</w:t>
      </w:r>
      <w:r w:rsidR="004D30B9" w:rsidRPr="00956D0A">
        <w:rPr>
          <w:rFonts w:ascii="Times New Roman" w:hAnsi="Times New Roman" w:cs="Times New Roman"/>
          <w:sz w:val="24"/>
          <w:szCs w:val="24"/>
        </w:rPr>
        <w:t>.5</w:t>
      </w:r>
      <w:r w:rsidRPr="00956D0A">
        <w:rPr>
          <w:rFonts w:ascii="Times New Roman" w:hAnsi="Times New Roman" w:cs="Times New Roman"/>
          <w:sz w:val="24"/>
          <w:szCs w:val="24"/>
        </w:rPr>
        <w:t xml:space="preserve">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</w:t>
      </w:r>
      <w:hyperlink r:id="rId7" w:history="1">
        <w:r w:rsidRPr="00956D0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56D0A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 Работодатель обязан: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lastRenderedPageBreak/>
        <w:t>3.2.2. Предоставить Работнику работу в соответствии с условиями настоящего трудового договора.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3.2.3. Обеспечить безопасные условия работы в соответствии с требованиями охраны труда.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3.2.5. Вести учет рабочего времени, фактически отработанного Работником.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D45940" w:rsidRPr="00956D0A" w:rsidRDefault="004D3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 </w:t>
      </w:r>
      <w:r w:rsidR="00D45940" w:rsidRPr="00956D0A">
        <w:rPr>
          <w:rFonts w:ascii="Times New Roman" w:hAnsi="Times New Roman" w:cs="Times New Roman"/>
          <w:sz w:val="24"/>
          <w:szCs w:val="24"/>
        </w:rPr>
        <w:t>3.2.10. Вести на Работника трудовую книжку в соответствии с законодательством Российской Федерации.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3.2.11.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78"/>
      <w:bookmarkEnd w:id="3"/>
      <w:r w:rsidRPr="00956D0A">
        <w:rPr>
          <w:rFonts w:ascii="Times New Roman" w:hAnsi="Times New Roman" w:cs="Times New Roman"/>
          <w:sz w:val="24"/>
          <w:szCs w:val="24"/>
        </w:rPr>
        <w:t>4. Рабочее время и время отдыха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4.1. Работнику устанавливается нормальная продолжительность рабочего времени - 40 часов в неделю.</w:t>
      </w:r>
    </w:p>
    <w:p w:rsidR="00055B71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4.2. Работ</w:t>
      </w:r>
      <w:r w:rsidR="00055B71" w:rsidRPr="00956D0A">
        <w:rPr>
          <w:rFonts w:ascii="Times New Roman" w:hAnsi="Times New Roman" w:cs="Times New Roman"/>
          <w:sz w:val="24"/>
          <w:szCs w:val="24"/>
        </w:rPr>
        <w:t xml:space="preserve">а осуществляется по графику, утверждённым руководством СНТ «Обь - 1», согласованным под роспись с работником. 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4.3. Работнику предоставляется ежегодный оплачиваемый отпуск продолжительностью 28 календарных дней.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4.3.1. 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</w:t>
      </w:r>
      <w:proofErr w:type="gramStart"/>
      <w:r w:rsidRPr="00956D0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56D0A">
        <w:rPr>
          <w:rFonts w:ascii="Times New Roman" w:hAnsi="Times New Roman" w:cs="Times New Roman"/>
          <w:sz w:val="24"/>
          <w:szCs w:val="24"/>
        </w:rPr>
        <w:t xml:space="preserve">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  <w:r w:rsidRPr="00956D0A">
        <w:rPr>
          <w:rFonts w:ascii="Times New Roman" w:hAnsi="Times New Roman" w:cs="Times New Roman"/>
          <w:sz w:val="24"/>
          <w:szCs w:val="24"/>
        </w:rPr>
        <w:t>5. Условия оплаты труда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5.1. Заработная плата Работника в соответствии с действующей у Работодателя </w:t>
      </w:r>
      <w:r w:rsidRPr="00956D0A">
        <w:rPr>
          <w:rFonts w:ascii="Times New Roman" w:hAnsi="Times New Roman" w:cs="Times New Roman"/>
          <w:sz w:val="24"/>
          <w:szCs w:val="24"/>
        </w:rPr>
        <w:lastRenderedPageBreak/>
        <w:t>системой оплаты труда состоит из должностного оклада.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5.2. За выполнение трудовой функции Работнику устанавливается должностной оклад </w:t>
      </w:r>
      <w:proofErr w:type="gramStart"/>
      <w:r w:rsidR="00956D0A" w:rsidRPr="00956D0A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956D0A" w:rsidRPr="00956D0A">
        <w:rPr>
          <w:rFonts w:ascii="Times New Roman" w:hAnsi="Times New Roman" w:cs="Times New Roman"/>
          <w:sz w:val="24"/>
          <w:szCs w:val="24"/>
        </w:rPr>
        <w:t xml:space="preserve"> штатного расписания</w:t>
      </w:r>
      <w:r w:rsidRPr="00956D0A">
        <w:rPr>
          <w:rFonts w:ascii="Times New Roman" w:hAnsi="Times New Roman" w:cs="Times New Roman"/>
          <w:sz w:val="24"/>
          <w:szCs w:val="24"/>
        </w:rPr>
        <w:t>.</w:t>
      </w:r>
    </w:p>
    <w:p w:rsidR="00D659EE" w:rsidRPr="00956D0A" w:rsidRDefault="002B4B40" w:rsidP="00B819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 </w:t>
      </w:r>
      <w:r w:rsidR="00D45940" w:rsidRPr="00956D0A">
        <w:rPr>
          <w:rFonts w:ascii="Times New Roman" w:hAnsi="Times New Roman" w:cs="Times New Roman"/>
          <w:sz w:val="24"/>
          <w:szCs w:val="24"/>
        </w:rPr>
        <w:t xml:space="preserve">5.4. </w:t>
      </w:r>
      <w:r w:rsidR="00D659EE" w:rsidRPr="00956D0A">
        <w:rPr>
          <w:rFonts w:ascii="Times New Roman" w:hAnsi="Times New Roman" w:cs="Times New Roman"/>
          <w:sz w:val="24"/>
          <w:szCs w:val="24"/>
        </w:rPr>
        <w:t xml:space="preserve">С учётом того, что заработная плата формируется из поступающих членских взносов, </w:t>
      </w:r>
      <w:proofErr w:type="gramStart"/>
      <w:r w:rsidR="00D659EE" w:rsidRPr="00956D0A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="00D659EE" w:rsidRPr="00956D0A">
        <w:rPr>
          <w:rFonts w:ascii="Times New Roman" w:hAnsi="Times New Roman" w:cs="Times New Roman"/>
          <w:sz w:val="24"/>
          <w:szCs w:val="24"/>
        </w:rPr>
        <w:t xml:space="preserve"> сроки и полная уплата её выплачивается исходя из финансового положения организации, особенно в зимний период с декабря по март месяцы, о чём при приёме на работу ставится в известность работникам. В этих целях у него отбирается на возможную задержку заработной платы и сроки её выплаты письменное </w:t>
      </w:r>
      <w:r w:rsidR="00B105BE" w:rsidRPr="00956D0A">
        <w:rPr>
          <w:rFonts w:ascii="Times New Roman" w:hAnsi="Times New Roman" w:cs="Times New Roman"/>
          <w:sz w:val="24"/>
          <w:szCs w:val="24"/>
        </w:rPr>
        <w:t>согласие,</w:t>
      </w:r>
      <w:r w:rsidR="00D659EE" w:rsidRPr="00956D0A">
        <w:rPr>
          <w:rFonts w:ascii="Times New Roman" w:hAnsi="Times New Roman" w:cs="Times New Roman"/>
          <w:sz w:val="24"/>
          <w:szCs w:val="24"/>
        </w:rPr>
        <w:t xml:space="preserve"> и оговариваются сроки её полной выплаты с поступлением взносов.</w:t>
      </w:r>
    </w:p>
    <w:p w:rsidR="00D45940" w:rsidRPr="00956D0A" w:rsidRDefault="00D659EE" w:rsidP="00397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 xml:space="preserve">- При наличии финансовых средств выплата заработной платы осуществляется два раза в месяц, в период с </w:t>
      </w:r>
      <w:r w:rsidR="00397142">
        <w:rPr>
          <w:rFonts w:ascii="Times New Roman" w:hAnsi="Times New Roman" w:cs="Times New Roman"/>
          <w:sz w:val="24"/>
          <w:szCs w:val="24"/>
        </w:rPr>
        <w:t>10</w:t>
      </w:r>
      <w:r w:rsidRPr="00956D0A">
        <w:rPr>
          <w:rFonts w:ascii="Times New Roman" w:hAnsi="Times New Roman" w:cs="Times New Roman"/>
          <w:sz w:val="24"/>
          <w:szCs w:val="24"/>
        </w:rPr>
        <w:t xml:space="preserve"> и </w:t>
      </w:r>
      <w:r w:rsidR="00397142">
        <w:rPr>
          <w:rFonts w:ascii="Times New Roman" w:hAnsi="Times New Roman" w:cs="Times New Roman"/>
          <w:sz w:val="24"/>
          <w:szCs w:val="24"/>
        </w:rPr>
        <w:t>25</w:t>
      </w:r>
      <w:r w:rsidRPr="00956D0A">
        <w:rPr>
          <w:rFonts w:ascii="Times New Roman" w:hAnsi="Times New Roman" w:cs="Times New Roman"/>
          <w:sz w:val="24"/>
          <w:szCs w:val="24"/>
        </w:rPr>
        <w:t xml:space="preserve"> число календарного месяца в установленном порядке.</w:t>
      </w:r>
      <w:r w:rsidR="00397142">
        <w:rPr>
          <w:rFonts w:ascii="Times New Roman" w:hAnsi="Times New Roman" w:cs="Times New Roman"/>
          <w:sz w:val="24"/>
          <w:szCs w:val="24"/>
        </w:rPr>
        <w:t xml:space="preserve"> </w:t>
      </w:r>
      <w:r w:rsidR="00D45940" w:rsidRPr="00956D0A">
        <w:rPr>
          <w:rFonts w:ascii="Times New Roman" w:hAnsi="Times New Roman" w:cs="Times New Roman"/>
          <w:sz w:val="24"/>
          <w:szCs w:val="24"/>
        </w:rPr>
        <w:t xml:space="preserve">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</w:t>
      </w:r>
      <w:r w:rsidR="00956D0A" w:rsidRPr="00956D0A">
        <w:rPr>
          <w:rFonts w:ascii="Times New Roman" w:hAnsi="Times New Roman" w:cs="Times New Roman"/>
          <w:sz w:val="24"/>
          <w:szCs w:val="24"/>
        </w:rPr>
        <w:t>позднее,</w:t>
      </w:r>
      <w:r w:rsidR="00D45940" w:rsidRPr="00956D0A">
        <w:rPr>
          <w:rFonts w:ascii="Times New Roman" w:hAnsi="Times New Roman" w:cs="Times New Roman"/>
          <w:sz w:val="24"/>
          <w:szCs w:val="24"/>
        </w:rPr>
        <w:t xml:space="preserve"> чем за три дня до его начала.</w:t>
      </w:r>
      <w:r w:rsidR="00B81949" w:rsidRPr="00956D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5940" w:rsidRPr="00956D0A" w:rsidRDefault="00D4594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45940" w:rsidRDefault="00956D0A" w:rsidP="00B819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117"/>
      <w:bookmarkStart w:id="6" w:name="Par124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6</w:t>
      </w:r>
      <w:r w:rsidR="00D45940" w:rsidRPr="00956D0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45940" w:rsidRPr="00956D0A" w:rsidRDefault="00956D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5940" w:rsidRPr="00956D0A">
        <w:rPr>
          <w:rFonts w:ascii="Times New Roman" w:hAnsi="Times New Roman" w:cs="Times New Roman"/>
          <w:sz w:val="24"/>
          <w:szCs w:val="24"/>
        </w:rPr>
        <w:t>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D45940" w:rsidRPr="00956D0A" w:rsidRDefault="00956D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5940" w:rsidRPr="00956D0A">
        <w:rPr>
          <w:rFonts w:ascii="Times New Roman" w:hAnsi="Times New Roman" w:cs="Times New Roman"/>
          <w:sz w:val="24"/>
          <w:szCs w:val="24"/>
        </w:rPr>
        <w:t>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D45940" w:rsidRPr="00956D0A" w:rsidRDefault="00956D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5940" w:rsidRPr="00956D0A">
        <w:rPr>
          <w:rFonts w:ascii="Times New Roman" w:hAnsi="Times New Roman" w:cs="Times New Roman"/>
          <w:sz w:val="24"/>
          <w:szCs w:val="24"/>
        </w:rPr>
        <w:t>.2. Во всем остальном, что не предусмотрено настоящим трудовым договором, Стороны руководствуются законодательством РФ.</w:t>
      </w:r>
    </w:p>
    <w:p w:rsidR="00D45940" w:rsidRPr="00956D0A" w:rsidRDefault="00956D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5940" w:rsidRPr="00956D0A">
        <w:rPr>
          <w:rFonts w:ascii="Times New Roman" w:hAnsi="Times New Roman" w:cs="Times New Roman"/>
          <w:sz w:val="24"/>
          <w:szCs w:val="24"/>
        </w:rPr>
        <w:t>.3. Условия настоящего договора не подлежат оглашению и опубликованию в печати.</w:t>
      </w:r>
    </w:p>
    <w:p w:rsidR="00D659EE" w:rsidRDefault="00956D0A" w:rsidP="00397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5940" w:rsidRPr="00956D0A">
        <w:rPr>
          <w:rFonts w:ascii="Times New Roman" w:hAnsi="Times New Roman" w:cs="Times New Roman"/>
          <w:sz w:val="24"/>
          <w:szCs w:val="24"/>
        </w:rPr>
        <w:t>.4.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:rsidR="00397142" w:rsidRDefault="00397142" w:rsidP="00397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142" w:rsidRPr="00956D0A" w:rsidRDefault="00397142" w:rsidP="00397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2C7C8F" w:rsidTr="008C2002">
        <w:tc>
          <w:tcPr>
            <w:tcW w:w="4926" w:type="dxa"/>
          </w:tcPr>
          <w:p w:rsidR="002C7C8F" w:rsidRPr="002C7C8F" w:rsidRDefault="002C7C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hAnsi="Times New Roman" w:cs="Times New Roman"/>
                <w:sz w:val="24"/>
                <w:szCs w:val="24"/>
              </w:rPr>
              <w:t>Работодатель:</w:t>
            </w:r>
          </w:p>
          <w:p w:rsidR="002C7C8F" w:rsidRPr="002C7C8F" w:rsidRDefault="002C7C8F" w:rsidP="002C7C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Садоводческое некоммерческое </w:t>
            </w:r>
          </w:p>
          <w:p w:rsidR="002C7C8F" w:rsidRPr="002C7C8F" w:rsidRDefault="002C7C8F" w:rsidP="002C7C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hAnsi="Times New Roman" w:cs="Times New Roman"/>
                <w:sz w:val="24"/>
                <w:szCs w:val="24"/>
              </w:rPr>
              <w:t>товарищество «Обь-1»</w:t>
            </w:r>
          </w:p>
          <w:p w:rsidR="002C7C8F" w:rsidRPr="002C7C8F" w:rsidRDefault="002C7C8F" w:rsidP="002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397142">
              <w:rPr>
                <w:rFonts w:ascii="Times New Roman" w:hAnsi="Times New Roman" w:cs="Times New Roman"/>
                <w:sz w:val="24"/>
                <w:szCs w:val="24"/>
              </w:rPr>
              <w:t>МАРАНИН Петр Петрович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Адрес: 656910 г.</w:t>
            </w:r>
            <w:r w:rsidR="00397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Барнул</w:t>
            </w:r>
            <w:proofErr w:type="spellEnd"/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Научный городок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Тел. 496-545, 89237907226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ИНН/КПП 2223020639/222301001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/с 40703810202140010269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Алтайском отделении № 8644 «Сбербанка России» 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к/с 30101810200000000604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БИК 040173604</w:t>
            </w:r>
          </w:p>
          <w:p w:rsidR="002C7C8F" w:rsidRPr="002C7C8F" w:rsidRDefault="002C7C8F" w:rsidP="002C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C8F" w:rsidRPr="002C7C8F" w:rsidRDefault="002C7C8F" w:rsidP="002C7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2C7C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2C7C8F" w:rsidRPr="002C7C8F" w:rsidRDefault="002C7C8F" w:rsidP="002C7C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C8F">
              <w:rPr>
                <w:rFonts w:ascii="Times New Roman" w:eastAsia="Calibri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4927" w:type="dxa"/>
          </w:tcPr>
          <w:p w:rsidR="002C7C8F" w:rsidRPr="00956D0A" w:rsidRDefault="002C7C8F" w:rsidP="002C7C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6D0A">
              <w:rPr>
                <w:rFonts w:ascii="Times New Roman" w:hAnsi="Times New Roman" w:cs="Times New Roman"/>
                <w:sz w:val="24"/>
                <w:szCs w:val="24"/>
              </w:rPr>
              <w:t>Работник:</w:t>
            </w:r>
          </w:p>
          <w:p w:rsidR="008C2002" w:rsidRDefault="002C7C8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FF" w:rsidRPr="00956D0A" w:rsidRDefault="000F6FFF" w:rsidP="000F6F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8F" w:rsidRDefault="002C7C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02" w:rsidRDefault="008C2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02" w:rsidRDefault="008C2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_______________</w:t>
            </w:r>
          </w:p>
        </w:tc>
      </w:tr>
    </w:tbl>
    <w:p w:rsidR="007B1CBA" w:rsidRDefault="007B1CBA" w:rsidP="00B819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237B0" w:rsidRPr="00956D0A" w:rsidRDefault="007B1CBA" w:rsidP="007B1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6D0A">
        <w:rPr>
          <w:rFonts w:ascii="Times New Roman" w:hAnsi="Times New Roman" w:cs="Times New Roman"/>
          <w:sz w:val="24"/>
          <w:szCs w:val="24"/>
        </w:rPr>
        <w:t>Экземпляр трудового договора получил:</w:t>
      </w:r>
      <w:r w:rsidR="00B81949" w:rsidRPr="00956D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3E6E" w:rsidRPr="00956D0A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5237B0" w:rsidRPr="00956D0A" w:rsidSect="00956D0A">
      <w:pgSz w:w="11905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940"/>
    <w:rsid w:val="00026A2A"/>
    <w:rsid w:val="00055B71"/>
    <w:rsid w:val="000719FB"/>
    <w:rsid w:val="00082546"/>
    <w:rsid w:val="000D4C01"/>
    <w:rsid w:val="000F6FFF"/>
    <w:rsid w:val="001E38CA"/>
    <w:rsid w:val="00214E67"/>
    <w:rsid w:val="002228A5"/>
    <w:rsid w:val="0029236F"/>
    <w:rsid w:val="002B4B40"/>
    <w:rsid w:val="002C7C8F"/>
    <w:rsid w:val="00397142"/>
    <w:rsid w:val="003E2D7F"/>
    <w:rsid w:val="003E7340"/>
    <w:rsid w:val="003F77F0"/>
    <w:rsid w:val="004653C5"/>
    <w:rsid w:val="004716F4"/>
    <w:rsid w:val="00477D5D"/>
    <w:rsid w:val="004D30B9"/>
    <w:rsid w:val="005237B0"/>
    <w:rsid w:val="005C0953"/>
    <w:rsid w:val="005D1F9A"/>
    <w:rsid w:val="00603E26"/>
    <w:rsid w:val="00612976"/>
    <w:rsid w:val="00613AC4"/>
    <w:rsid w:val="00622ECE"/>
    <w:rsid w:val="00675FCB"/>
    <w:rsid w:val="006917DF"/>
    <w:rsid w:val="0072216D"/>
    <w:rsid w:val="007B1CBA"/>
    <w:rsid w:val="0082331B"/>
    <w:rsid w:val="0085149F"/>
    <w:rsid w:val="00871FEA"/>
    <w:rsid w:val="00892EB8"/>
    <w:rsid w:val="008C2002"/>
    <w:rsid w:val="009354C9"/>
    <w:rsid w:val="00956D0A"/>
    <w:rsid w:val="009B18F0"/>
    <w:rsid w:val="00A51109"/>
    <w:rsid w:val="00AE19C5"/>
    <w:rsid w:val="00B105BE"/>
    <w:rsid w:val="00B33E0F"/>
    <w:rsid w:val="00B752E5"/>
    <w:rsid w:val="00B81949"/>
    <w:rsid w:val="00BC6252"/>
    <w:rsid w:val="00C73CE5"/>
    <w:rsid w:val="00CC5CEB"/>
    <w:rsid w:val="00CE1E21"/>
    <w:rsid w:val="00CF0614"/>
    <w:rsid w:val="00D171E9"/>
    <w:rsid w:val="00D45940"/>
    <w:rsid w:val="00D659EE"/>
    <w:rsid w:val="00DA375F"/>
    <w:rsid w:val="00DC6EC9"/>
    <w:rsid w:val="00F33E6E"/>
    <w:rsid w:val="00F570BF"/>
    <w:rsid w:val="00F8762D"/>
    <w:rsid w:val="00FD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5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2546"/>
    <w:pPr>
      <w:ind w:left="720"/>
      <w:contextualSpacing/>
    </w:pPr>
  </w:style>
  <w:style w:type="table" w:styleId="a4">
    <w:name w:val="Table Grid"/>
    <w:basedOn w:val="a1"/>
    <w:uiPriority w:val="59"/>
    <w:rsid w:val="002C7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5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5F2C620DA0E69B01BAD022599960305624DFAA9B6D2807904B6F79D5w146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5F2C620DA0E69B01BAD022599960305624DFAA9B6D2807904B6F79D5w146E" TargetMode="External"/><Relationship Id="rId5" Type="http://schemas.openxmlformats.org/officeDocument/2006/relationships/hyperlink" Target="consultantplus://offline/ref=7B5F2C620DA0E69B01BAD022599960305624DFAA9B6D2807904B6F79D5w146E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30598-3078-471C-BFD4-CF7A36A2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Шадрина</dc:creator>
  <cp:lastModifiedBy>1</cp:lastModifiedBy>
  <cp:revision>3</cp:revision>
  <cp:lastPrinted>2020-04-10T06:54:00Z</cp:lastPrinted>
  <dcterms:created xsi:type="dcterms:W3CDTF">2020-04-10T06:55:00Z</dcterms:created>
  <dcterms:modified xsi:type="dcterms:W3CDTF">2020-04-14T13:53:00Z</dcterms:modified>
</cp:coreProperties>
</file>