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14D" w:rsidRPr="00B837F2" w:rsidRDefault="0082614D" w:rsidP="0082614D">
      <w:pPr>
        <w:spacing w:line="360" w:lineRule="auto"/>
        <w:ind w:firstLine="709"/>
        <w:jc w:val="both"/>
        <w:rPr>
          <w:b/>
          <w:sz w:val="32"/>
          <w:szCs w:val="32"/>
        </w:rPr>
      </w:pPr>
      <w:r w:rsidRPr="00B837F2">
        <w:rPr>
          <w:b/>
          <w:color w:val="000000"/>
          <w:sz w:val="32"/>
          <w:szCs w:val="32"/>
        </w:rPr>
        <w:t xml:space="preserve">Восьмой вопрос повестки </w:t>
      </w:r>
      <w:proofErr w:type="spellStart"/>
      <w:r w:rsidRPr="00B837F2">
        <w:rPr>
          <w:b/>
          <w:color w:val="000000"/>
          <w:sz w:val="32"/>
          <w:szCs w:val="32"/>
        </w:rPr>
        <w:t>очно-заочного</w:t>
      </w:r>
      <w:proofErr w:type="spellEnd"/>
      <w:r w:rsidRPr="00B837F2">
        <w:rPr>
          <w:b/>
          <w:color w:val="000000"/>
          <w:sz w:val="32"/>
          <w:szCs w:val="32"/>
        </w:rPr>
        <w:t xml:space="preserve"> собрания - </w:t>
      </w:r>
      <w:r w:rsidRPr="00B837F2">
        <w:rPr>
          <w:b/>
          <w:color w:val="000000"/>
          <w:sz w:val="32"/>
          <w:szCs w:val="32"/>
        </w:rPr>
        <w:t xml:space="preserve">Вопрос об исключении членов садоводства </w:t>
      </w:r>
      <w:r w:rsidRPr="00B837F2">
        <w:rPr>
          <w:b/>
          <w:sz w:val="32"/>
          <w:szCs w:val="32"/>
        </w:rPr>
        <w:t>в связи  с систематической неуплатой членских взносов</w:t>
      </w:r>
      <w:r w:rsidRPr="00B837F2">
        <w:rPr>
          <w:b/>
          <w:sz w:val="32"/>
          <w:szCs w:val="32"/>
        </w:rPr>
        <w:t>.</w:t>
      </w:r>
    </w:p>
    <w:p w:rsidR="0082614D" w:rsidRDefault="0082614D" w:rsidP="0082614D">
      <w:pPr>
        <w:spacing w:line="360" w:lineRule="auto"/>
        <w:ind w:firstLine="709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Данный вопрос продиктован следующим обстоятельством. На протяжении ряда лет некоторые члены нашего садоводства не уплачивают членские взносы, целевые взносы. Имеют задолженность по взносам от трех до 11 лет 8 членов садоводства. Суммы составляют от 9000 до 64000 рублей. Общая сумма 238584 рубля.</w:t>
      </w:r>
    </w:p>
    <w:p w:rsidR="00881803" w:rsidRDefault="0082614D" w:rsidP="00881803">
      <w:pPr>
        <w:spacing w:line="360" w:lineRule="auto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Должники также пользуются всеми услугами, предоставляемыми садоводством. Несмотря на принимаемые меры со стороны Правления, старших по улице, индивидуальной работы со злостными должниками по погашению своих долгов положительных сдвигов с их стороны не наблюдается. Поэтому по инициативе Правления этот вопрос был вынесен на общее отчетно-выборное </w:t>
      </w:r>
      <w:proofErr w:type="spellStart"/>
      <w:r>
        <w:rPr>
          <w:color w:val="000000"/>
          <w:sz w:val="32"/>
          <w:szCs w:val="32"/>
        </w:rPr>
        <w:t>очно-заочное</w:t>
      </w:r>
      <w:proofErr w:type="spellEnd"/>
      <w:r>
        <w:rPr>
          <w:color w:val="000000"/>
          <w:sz w:val="32"/>
          <w:szCs w:val="32"/>
        </w:rPr>
        <w:t xml:space="preserve"> собрание членов СНТ «Обь-1» и их представителей.</w:t>
      </w:r>
      <w:r w:rsidR="00881803">
        <w:rPr>
          <w:color w:val="000000"/>
          <w:sz w:val="32"/>
          <w:szCs w:val="32"/>
        </w:rPr>
        <w:t xml:space="preserve"> Предварительно должникам были направлены письменные уведомления о принимаемых мерах и предложено решить вопрос, не прибегая к кардинальным мерам. Исключение из состава членов садоводства является крайней мерой. Она предусмотрена нашим Уставом (</w:t>
      </w:r>
      <w:proofErr w:type="gramStart"/>
      <w:r w:rsidR="00881803">
        <w:rPr>
          <w:color w:val="000000"/>
          <w:sz w:val="32"/>
          <w:szCs w:val="32"/>
        </w:rPr>
        <w:t>ч</w:t>
      </w:r>
      <w:proofErr w:type="gramEnd"/>
      <w:r w:rsidR="00881803">
        <w:rPr>
          <w:color w:val="000000"/>
          <w:sz w:val="32"/>
          <w:szCs w:val="32"/>
        </w:rPr>
        <w:t xml:space="preserve">.4 ст.12; п.2, ч.5 ст.10) и Федеральным законом </w:t>
      </w:r>
      <w:r w:rsidR="00881803" w:rsidRPr="00881803">
        <w:rPr>
          <w:color w:val="000000"/>
          <w:sz w:val="32"/>
          <w:szCs w:val="32"/>
        </w:rPr>
        <w:t>Федерального закона от 29.07.2017 N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</w:r>
      <w:r w:rsidR="00881803">
        <w:rPr>
          <w:color w:val="000000"/>
          <w:sz w:val="32"/>
          <w:szCs w:val="32"/>
        </w:rPr>
        <w:t xml:space="preserve"> (п.2 ч.6 ст.11).</w:t>
      </w:r>
    </w:p>
    <w:p w:rsidR="00881803" w:rsidRDefault="00881803" w:rsidP="00881803">
      <w:pPr>
        <w:spacing w:line="360" w:lineRule="auto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lastRenderedPageBreak/>
        <w:t>Кроме того, к должникам применима ст.395 Гражданского кодекса РФ за пользование чужими средствами. За это предусмотрено взимание процентов с учетом инфляции в регионе за взимаемый период. Не исключено, что сумма процентов может составить дополнительную половину долга. Однако Правление пойдет навстречу должникам, и не будет взыскивать с них эту неустойку, если они заплатят свои долги.</w:t>
      </w:r>
    </w:p>
    <w:p w:rsidR="00881803" w:rsidRDefault="00881803" w:rsidP="00881803">
      <w:pPr>
        <w:spacing w:line="360" w:lineRule="auto"/>
        <w:ind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Список должников поименно с наличием долга:</w:t>
      </w:r>
    </w:p>
    <w:p w:rsidR="00881803" w:rsidRDefault="00881803" w:rsidP="00881803">
      <w:pPr>
        <w:pStyle w:val="a3"/>
        <w:numPr>
          <w:ilvl w:val="0"/>
          <w:numId w:val="1"/>
        </w:numPr>
        <w:spacing w:line="360" w:lineRule="auto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Доронина Т.П. улица Клубничная, 35 – задолженность за 11 лет с 2010 по 2020 гг</w:t>
      </w:r>
      <w:r w:rsidR="00DE58BA">
        <w:rPr>
          <w:color w:val="000000"/>
          <w:sz w:val="32"/>
          <w:szCs w:val="32"/>
        </w:rPr>
        <w:t>.</w:t>
      </w:r>
      <w:r>
        <w:rPr>
          <w:color w:val="000000"/>
          <w:sz w:val="32"/>
          <w:szCs w:val="32"/>
        </w:rPr>
        <w:t xml:space="preserve"> – 33830 рублей.</w:t>
      </w:r>
    </w:p>
    <w:p w:rsidR="00DE58BA" w:rsidRDefault="00DE58BA" w:rsidP="00DE58BA">
      <w:pPr>
        <w:pStyle w:val="a3"/>
        <w:numPr>
          <w:ilvl w:val="0"/>
          <w:numId w:val="1"/>
        </w:numPr>
        <w:spacing w:line="360" w:lineRule="auto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Пчельников А.С. улица Малиновая, 29 - задолженность за 4 года с 2017 по 2020 гг. – 12280 рублей.</w:t>
      </w:r>
    </w:p>
    <w:p w:rsidR="00DE58BA" w:rsidRDefault="00DE58BA" w:rsidP="00DE58BA">
      <w:pPr>
        <w:pStyle w:val="a3"/>
        <w:numPr>
          <w:ilvl w:val="0"/>
          <w:numId w:val="1"/>
        </w:numPr>
        <w:spacing w:line="360" w:lineRule="auto"/>
        <w:jc w:val="both"/>
        <w:rPr>
          <w:color w:val="000000"/>
          <w:sz w:val="32"/>
          <w:szCs w:val="32"/>
        </w:rPr>
      </w:pPr>
      <w:proofErr w:type="spellStart"/>
      <w:r>
        <w:rPr>
          <w:color w:val="000000"/>
          <w:sz w:val="32"/>
          <w:szCs w:val="32"/>
        </w:rPr>
        <w:t>Эргашев</w:t>
      </w:r>
      <w:proofErr w:type="spellEnd"/>
      <w:r>
        <w:rPr>
          <w:color w:val="000000"/>
          <w:sz w:val="32"/>
          <w:szCs w:val="32"/>
        </w:rPr>
        <w:t xml:space="preserve"> Ш.А. улица Садовая, 41 – задолженность за 11 3 года с 2018 по 2020 гг. – 9580 рублей.</w:t>
      </w:r>
    </w:p>
    <w:p w:rsidR="00DE58BA" w:rsidRDefault="00DE58BA" w:rsidP="00DE58BA">
      <w:pPr>
        <w:pStyle w:val="a3"/>
        <w:numPr>
          <w:ilvl w:val="0"/>
          <w:numId w:val="1"/>
        </w:numPr>
        <w:spacing w:line="360" w:lineRule="auto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Лоскутова О.А. улица Полевая, 20 – задолженность за 10 лет с 2011 по 2020 гг. – 28052 рубля.</w:t>
      </w:r>
    </w:p>
    <w:p w:rsidR="00DE58BA" w:rsidRDefault="00DE58BA" w:rsidP="00DE58BA">
      <w:pPr>
        <w:pStyle w:val="a3"/>
        <w:numPr>
          <w:ilvl w:val="0"/>
          <w:numId w:val="1"/>
        </w:numPr>
        <w:spacing w:line="360" w:lineRule="auto"/>
        <w:jc w:val="both"/>
        <w:rPr>
          <w:color w:val="000000"/>
          <w:sz w:val="32"/>
          <w:szCs w:val="32"/>
        </w:rPr>
      </w:pPr>
      <w:proofErr w:type="spellStart"/>
      <w:r>
        <w:rPr>
          <w:color w:val="000000"/>
          <w:sz w:val="32"/>
          <w:szCs w:val="32"/>
        </w:rPr>
        <w:t>Ламбин</w:t>
      </w:r>
      <w:proofErr w:type="spellEnd"/>
      <w:r>
        <w:rPr>
          <w:color w:val="000000"/>
          <w:sz w:val="32"/>
          <w:szCs w:val="32"/>
        </w:rPr>
        <w:t xml:space="preserve"> Д.В. улица Грушевая, 87 – задолженность за 5 лет с 2016 по 2020 гг. – 15036 рублей.</w:t>
      </w:r>
    </w:p>
    <w:p w:rsidR="00DE58BA" w:rsidRDefault="00DE58BA" w:rsidP="00DE58BA">
      <w:pPr>
        <w:pStyle w:val="a3"/>
        <w:numPr>
          <w:ilvl w:val="0"/>
          <w:numId w:val="1"/>
        </w:numPr>
        <w:spacing w:line="360" w:lineRule="auto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Перетягин С.А. улица Набережная, 28 – задолженность за 9 лет с 2012 по 2020 гг. – 64481 рубль.</w:t>
      </w:r>
    </w:p>
    <w:p w:rsidR="00DE58BA" w:rsidRDefault="00DE58BA" w:rsidP="00DE58BA">
      <w:pPr>
        <w:pStyle w:val="a3"/>
        <w:numPr>
          <w:ilvl w:val="0"/>
          <w:numId w:val="1"/>
        </w:numPr>
        <w:spacing w:line="360" w:lineRule="auto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Огнева Т.В. улица Набережная, 42 – задолженность за 11 лет с 2010 по 2020 гг. – 43798 рублей.</w:t>
      </w:r>
    </w:p>
    <w:p w:rsidR="00DE58BA" w:rsidRDefault="00DE58BA" w:rsidP="00DE58BA">
      <w:pPr>
        <w:pStyle w:val="a3"/>
        <w:numPr>
          <w:ilvl w:val="0"/>
          <w:numId w:val="1"/>
        </w:numPr>
        <w:spacing w:line="360" w:lineRule="auto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Чаплыгин А.В. улица Озерная, 1-2 – задолженность за 5 лет с 2016 по 2020 гг. – 31527 рублей.</w:t>
      </w:r>
    </w:p>
    <w:p w:rsidR="00881803" w:rsidRDefault="00881803" w:rsidP="00DE58BA">
      <w:pPr>
        <w:pStyle w:val="a3"/>
        <w:spacing w:line="360" w:lineRule="auto"/>
        <w:ind w:left="1069"/>
        <w:jc w:val="both"/>
        <w:rPr>
          <w:color w:val="000000"/>
          <w:sz w:val="32"/>
          <w:szCs w:val="32"/>
        </w:rPr>
      </w:pPr>
    </w:p>
    <w:p w:rsidR="00DE58BA" w:rsidRDefault="00DE58BA" w:rsidP="00B837F2">
      <w:pPr>
        <w:pStyle w:val="a3"/>
        <w:spacing w:line="360" w:lineRule="auto"/>
        <w:ind w:left="0"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lastRenderedPageBreak/>
        <w:t>Правление предлагает решение настоящего собрания об исключении из членов садоводства считать вступившим в силу с 15.05.2021 года, когда начнется сезон. За это время будет возможность найти этих людей, переговорить с ними и дать им возможность погасить долг, не доводить до крайней меры.</w:t>
      </w:r>
    </w:p>
    <w:p w:rsidR="00DE58BA" w:rsidRPr="00881803" w:rsidRDefault="00DE58BA" w:rsidP="00B837F2">
      <w:pPr>
        <w:pStyle w:val="a3"/>
        <w:spacing w:line="360" w:lineRule="auto"/>
        <w:ind w:left="0" w:firstLine="709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Таким </w:t>
      </w:r>
      <w:r w:rsidR="00B837F2">
        <w:rPr>
          <w:color w:val="000000"/>
          <w:sz w:val="32"/>
          <w:szCs w:val="32"/>
        </w:rPr>
        <w:t>образом, предлагаем проголосовать за исключение данных членов садоводства, с вступлением в силу данного решения 15.05.2021 года.</w:t>
      </w:r>
    </w:p>
    <w:p w:rsidR="009E4A97" w:rsidRPr="0082614D" w:rsidRDefault="00B837F2" w:rsidP="0082614D">
      <w:pPr>
        <w:spacing w:line="360" w:lineRule="auto"/>
        <w:ind w:firstLine="709"/>
        <w:rPr>
          <w:sz w:val="28"/>
          <w:szCs w:val="28"/>
        </w:rPr>
      </w:pPr>
    </w:p>
    <w:sectPr w:rsidR="009E4A97" w:rsidRPr="0082614D" w:rsidSect="00D57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02939"/>
    <w:multiLevelType w:val="hybridMultilevel"/>
    <w:tmpl w:val="FFAC1326"/>
    <w:lvl w:ilvl="0" w:tplc="67465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614D"/>
    <w:rsid w:val="001061A2"/>
    <w:rsid w:val="0082614D"/>
    <w:rsid w:val="00881803"/>
    <w:rsid w:val="00B837F2"/>
    <w:rsid w:val="00D17A54"/>
    <w:rsid w:val="00D570F5"/>
    <w:rsid w:val="00DE5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8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2021-04-01T14:11:00Z</dcterms:created>
  <dcterms:modified xsi:type="dcterms:W3CDTF">2021-04-01T14:43:00Z</dcterms:modified>
</cp:coreProperties>
</file>