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2B" w:rsidRDefault="00CF722B" w:rsidP="005E3FE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Отчёт</w:t>
      </w:r>
    </w:p>
    <w:p w:rsidR="00CF722B" w:rsidRDefault="00CF722B" w:rsidP="005E3FE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председателя садоводческого некоммерческого товарищества «Обь-1» за 2020 год.</w:t>
      </w:r>
    </w:p>
    <w:p w:rsidR="00CF722B" w:rsidRDefault="00CF722B" w:rsidP="00951950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F722B" w:rsidRDefault="00CF722B" w:rsidP="00951950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Наше садоводство, организованное в 1979 году и на данный момент в коллективно долевой собственности товарищества, </w:t>
      </w:r>
      <w:r w:rsidRPr="00951950">
        <w:rPr>
          <w:rFonts w:ascii="Times New Roman" w:hAnsi="Times New Roman"/>
          <w:sz w:val="32"/>
          <w:szCs w:val="32"/>
        </w:rPr>
        <w:t xml:space="preserve">находится </w:t>
      </w:r>
      <w:smartTag w:uri="urn:schemas-microsoft-com:office:smarttags" w:element="metricconverter">
        <w:smartTagPr>
          <w:attr w:name="ProductID" w:val="64 га"/>
        </w:smartTagPr>
        <w:r w:rsidRPr="00951950">
          <w:rPr>
            <w:rFonts w:ascii="Times New Roman" w:hAnsi="Times New Roman"/>
            <w:sz w:val="32"/>
            <w:szCs w:val="32"/>
          </w:rPr>
          <w:t>64 га</w:t>
        </w:r>
      </w:smartTag>
      <w:r w:rsidRPr="00951950">
        <w:rPr>
          <w:rFonts w:ascii="Times New Roman" w:hAnsi="Times New Roman"/>
          <w:sz w:val="32"/>
          <w:szCs w:val="32"/>
        </w:rPr>
        <w:t xml:space="preserve"> земли, что подтверждено работами по межеванию.</w:t>
      </w:r>
    </w:p>
    <w:p w:rsidR="00CF722B" w:rsidRPr="00951950" w:rsidRDefault="00CF722B" w:rsidP="00951950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Смета составляла 4709700 рублей. Штатное 14 человек.</w:t>
      </w:r>
    </w:p>
    <w:p w:rsidR="00CF722B" w:rsidRDefault="00CF722B" w:rsidP="00940EBC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Подготовка поливной системы, механизмов, оборудования к поливной сезону 2020 года началась с 01.04.2020 года по 01.05.2020 года и была подготовлена система водоснабжения – понтон, скважины для заполнения котлована.</w:t>
      </w:r>
    </w:p>
    <w:p w:rsidR="00CF722B" w:rsidRPr="00951950" w:rsidRDefault="00CF722B" w:rsidP="00940EBC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951950">
        <w:rPr>
          <w:rFonts w:ascii="Times New Roman" w:hAnsi="Times New Roman"/>
          <w:sz w:val="32"/>
          <w:szCs w:val="32"/>
        </w:rPr>
        <w:t xml:space="preserve">Запуск в садоводстве, в основном, прошел в обычном режиме. Состояние труб оставляет желать лучшего. Во время запуска было очень много разморозок труб, оперативно работал сварщик, и </w:t>
      </w:r>
      <w:r>
        <w:rPr>
          <w:rFonts w:ascii="Times New Roman" w:hAnsi="Times New Roman"/>
          <w:sz w:val="32"/>
          <w:szCs w:val="32"/>
        </w:rPr>
        <w:t>в начале мая</w:t>
      </w:r>
      <w:r w:rsidRPr="00951950">
        <w:rPr>
          <w:rFonts w:ascii="Times New Roman" w:hAnsi="Times New Roman"/>
          <w:sz w:val="32"/>
          <w:szCs w:val="32"/>
        </w:rPr>
        <w:t xml:space="preserve"> года вода в садоводстве была дана на постоянной </w:t>
      </w:r>
      <w:r>
        <w:rPr>
          <w:rFonts w:ascii="Times New Roman" w:hAnsi="Times New Roman"/>
          <w:sz w:val="32"/>
          <w:szCs w:val="32"/>
        </w:rPr>
        <w:t xml:space="preserve">основе. 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Велась работа подготовка силовой линии к поливному сезону, просушка кабеля на понтоне.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Вода подавалась с 01.05. по 15.10 согласно графика расписания в течении всего сезона. Поливной сезон был продлен до 15.10, ввиду имеющимся условиям и погодным условиям.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Питьевая вода в садоводстве была запущена в начале мая и продолжалась до 25.10.2020 года. Были заменены краны и водосчетчик.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Проводились работы по отключению должников от воды. Отключили 39 человек, 10 из которых были подключены, после оплаты имеющегося долга и оплаты штрафа в размере 1500 руб. 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 время сезона велась регистрация заявок по водоснабжению и электроснабжению в журналах заявок в конторе садоводства, по выполнению ремонтных, сварочных, монтажных работ. Выполнять старались во время.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 имеющихся средств проводилось грейдирование подъездной дороги к садоводству, по центральной улицые садоводства, переездов на берегу через основную трубу и подъездной дороги к улице Грушевой, согласно сметы.</w:t>
      </w:r>
    </w:p>
    <w:p w:rsidR="00CF722B" w:rsidRPr="00951950" w:rsidRDefault="00CF722B" w:rsidP="009B4BDA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течении сезона велось обкашивание травы, кустарников по центральной улице садоводства,</w:t>
      </w:r>
      <w:r w:rsidRPr="009B4BDA">
        <w:rPr>
          <w:rFonts w:ascii="Times New Roman" w:hAnsi="Times New Roman"/>
          <w:sz w:val="32"/>
          <w:szCs w:val="32"/>
        </w:rPr>
        <w:t xml:space="preserve"> </w:t>
      </w:r>
      <w:r w:rsidRPr="00951950">
        <w:rPr>
          <w:rFonts w:ascii="Times New Roman" w:hAnsi="Times New Roman"/>
          <w:sz w:val="32"/>
          <w:szCs w:val="32"/>
        </w:rPr>
        <w:t>от ул. Брусничной до ул. Грушевой и подстанции от травы. Для этого были приобретены необходимые материалы и ГСМ.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Было завезено 16 машин щебня, строительного мусора, для ремонта  дорог по садоводству и подъездной дороги (Центральная улица возле вьезда, Солнечная, Вишневая, Малиновая, Березовая, Набережная, подъездная дорога возле гаражей).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течении сезона вывозили бытовой и крупногабаритный мусор, которого не должно быть, деревья. Обслуживающая организация ЭКО Комплекс своевременно, согласно графика, обслуживала садоводство. Надо обратить внимание на муор. Правление требует о садоводов с пониманием относиться, пользоваться баками, порталом, в целях экономии наших денежных средств нужно рационально и экономно вывозить мусор (предположим это мешок, пакет нужно высыпать в бак, чтобы не возить пух). Хотя с 26.07 есть изменения, а значит и результаты и чтобы их достичь, нужно посерьезнее беречь наши общие деньги, которые нам нужны на другие цели.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Работа с должниками велась велась активная. Комиссии 2 раза за сезон делали обходы по улицам. В течении всего года работу с должниками ведет член Правления Г.М. Емельянова в тандеме с бухгалтером и председателем садоводства. В этом году есть результаты. Чтобы и дальше задолженность не копилась Правление требует от членов садоводства не тянуть с оплатой членских взносов, света, подачей показаний по эл.энергии. Можно платить частями и желательно до 01.07 текущего года погасить задолженность, ну или хотя бы до 01.10.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этом году нам предстоит решить вопрос со злостными неплательщиками, у которых задолженность более 3х лет. Они будут представлены на исключение реестром из членов садоводства «Обь-1» на этом собрании.</w:t>
      </w:r>
    </w:p>
    <w:p w:rsidR="00CF722B" w:rsidRPr="0096444A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В сентябре 2020 года на Правлении все улицы нашего </w:t>
      </w:r>
      <w:r w:rsidRPr="0096444A">
        <w:rPr>
          <w:rFonts w:ascii="Times New Roman" w:hAnsi="Times New Roman"/>
          <w:sz w:val="28"/>
          <w:szCs w:val="28"/>
        </w:rPr>
        <w:t>садоводства были закреплены з</w:t>
      </w:r>
      <w:r>
        <w:rPr>
          <w:rFonts w:ascii="Times New Roman" w:hAnsi="Times New Roman"/>
          <w:sz w:val="28"/>
          <w:szCs w:val="28"/>
        </w:rPr>
        <w:t>а членами Правления, которые они будут курировать.</w:t>
      </w:r>
    </w:p>
    <w:tbl>
      <w:tblPr>
        <w:tblW w:w="8534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1"/>
        <w:gridCol w:w="2903"/>
      </w:tblGrid>
      <w:tr w:rsidR="00CF722B" w:rsidRPr="00646841" w:rsidTr="000F4B62">
        <w:trPr>
          <w:trHeight w:val="50"/>
          <w:jc w:val="center"/>
        </w:trPr>
        <w:tc>
          <w:tcPr>
            <w:tcW w:w="5631" w:type="dxa"/>
            <w:vAlign w:val="center"/>
          </w:tcPr>
          <w:p w:rsidR="00CF722B" w:rsidRPr="00646841" w:rsidRDefault="00CF722B" w:rsidP="000F4B6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ФИО члена Правления</w:t>
            </w:r>
          </w:p>
        </w:tc>
      </w:tr>
      <w:tr w:rsidR="00CF722B" w:rsidRPr="00646841" w:rsidTr="000F4B62">
        <w:trPr>
          <w:trHeight w:val="43"/>
          <w:jc w:val="center"/>
        </w:trPr>
        <w:tc>
          <w:tcPr>
            <w:tcW w:w="5631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Зеленая, Брусничная, Вишневая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Каплунов В.П.</w:t>
            </w:r>
          </w:p>
        </w:tc>
      </w:tr>
      <w:tr w:rsidR="00CF722B" w:rsidRPr="00646841" w:rsidTr="000F4B62">
        <w:trPr>
          <w:trHeight w:val="43"/>
          <w:jc w:val="center"/>
        </w:trPr>
        <w:tc>
          <w:tcPr>
            <w:tcW w:w="5631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Яблочная, Солнечная, Клубничная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Зиборов А.И.</w:t>
            </w:r>
          </w:p>
        </w:tc>
      </w:tr>
      <w:tr w:rsidR="00CF722B" w:rsidRPr="00646841" w:rsidTr="000F4B62">
        <w:trPr>
          <w:trHeight w:val="43"/>
          <w:jc w:val="center"/>
        </w:trPr>
        <w:tc>
          <w:tcPr>
            <w:tcW w:w="5631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Фруктовая, Цветочная, Виноградная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Требухов В.И.</w:t>
            </w:r>
          </w:p>
        </w:tc>
      </w:tr>
      <w:tr w:rsidR="00CF722B" w:rsidRPr="00646841" w:rsidTr="000F4B62">
        <w:trPr>
          <w:trHeight w:val="43"/>
          <w:jc w:val="center"/>
        </w:trPr>
        <w:tc>
          <w:tcPr>
            <w:tcW w:w="5631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Ягодная, Адрикосовая, Рябиновая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Лапатин И.В.</w:t>
            </w:r>
          </w:p>
        </w:tc>
      </w:tr>
      <w:tr w:rsidR="00CF722B" w:rsidRPr="00646841" w:rsidTr="000F4B62">
        <w:trPr>
          <w:trHeight w:val="43"/>
          <w:jc w:val="center"/>
        </w:trPr>
        <w:tc>
          <w:tcPr>
            <w:tcW w:w="5631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Малиновая, Садовая, Березовая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Емельянова Г.М.</w:t>
            </w:r>
          </w:p>
        </w:tc>
      </w:tr>
      <w:tr w:rsidR="00CF722B" w:rsidRPr="00646841" w:rsidTr="000F4B62">
        <w:trPr>
          <w:trHeight w:val="43"/>
          <w:jc w:val="center"/>
        </w:trPr>
        <w:tc>
          <w:tcPr>
            <w:tcW w:w="5631" w:type="dxa"/>
            <w:vAlign w:val="center"/>
          </w:tcPr>
          <w:p w:rsidR="00CF722B" w:rsidRPr="00646841" w:rsidRDefault="00CF722B" w:rsidP="000F4B6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Полевая 1, Полевая 2, Грушевая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Векман Н.Н.</w:t>
            </w:r>
          </w:p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Дудин Н.М.</w:t>
            </w:r>
          </w:p>
        </w:tc>
      </w:tr>
      <w:tr w:rsidR="00CF722B" w:rsidRPr="00646841" w:rsidTr="000F4B62">
        <w:trPr>
          <w:trHeight w:val="43"/>
          <w:jc w:val="center"/>
        </w:trPr>
        <w:tc>
          <w:tcPr>
            <w:tcW w:w="5631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Набережная, Озерная</w:t>
            </w:r>
          </w:p>
        </w:tc>
        <w:tc>
          <w:tcPr>
            <w:tcW w:w="2903" w:type="dxa"/>
          </w:tcPr>
          <w:p w:rsidR="00CF722B" w:rsidRPr="00646841" w:rsidRDefault="00CF722B" w:rsidP="000F4B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841">
              <w:rPr>
                <w:rFonts w:ascii="Times New Roman" w:hAnsi="Times New Roman"/>
                <w:sz w:val="28"/>
                <w:szCs w:val="28"/>
              </w:rPr>
              <w:t>Маранин П.П.</w:t>
            </w:r>
          </w:p>
        </w:tc>
      </w:tr>
    </w:tbl>
    <w:p w:rsidR="00CF722B" w:rsidRPr="0096444A" w:rsidRDefault="00CF722B" w:rsidP="009644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444A">
        <w:rPr>
          <w:rFonts w:ascii="Times New Roman" w:hAnsi="Times New Roman"/>
          <w:sz w:val="28"/>
          <w:szCs w:val="28"/>
        </w:rPr>
        <w:t>Членам Правления при курировании улиц обратить внимание на:</w:t>
      </w:r>
    </w:p>
    <w:p w:rsidR="00CF722B" w:rsidRPr="0096444A" w:rsidRDefault="00CF722B" w:rsidP="009644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44A">
        <w:rPr>
          <w:rFonts w:ascii="Times New Roman" w:hAnsi="Times New Roman"/>
          <w:sz w:val="28"/>
          <w:szCs w:val="28"/>
        </w:rPr>
        <w:t>оплату членских и целевых взносов членами садоводства;</w:t>
      </w:r>
    </w:p>
    <w:p w:rsidR="00CF722B" w:rsidRPr="0096444A" w:rsidRDefault="00CF722B" w:rsidP="009644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44A">
        <w:rPr>
          <w:rFonts w:ascii="Times New Roman" w:hAnsi="Times New Roman"/>
          <w:sz w:val="28"/>
          <w:szCs w:val="28"/>
        </w:rPr>
        <w:t>оплату электроэнергии членами садоводства;</w:t>
      </w:r>
    </w:p>
    <w:p w:rsidR="00CF722B" w:rsidRPr="0096444A" w:rsidRDefault="00CF722B" w:rsidP="009644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44A">
        <w:rPr>
          <w:rFonts w:ascii="Times New Roman" w:hAnsi="Times New Roman"/>
          <w:sz w:val="28"/>
          <w:szCs w:val="28"/>
        </w:rPr>
        <w:t>состояние ЛЭП;</w:t>
      </w:r>
    </w:p>
    <w:p w:rsidR="00CF722B" w:rsidRPr="0096444A" w:rsidRDefault="00CF722B" w:rsidP="009644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44A">
        <w:rPr>
          <w:rFonts w:ascii="Times New Roman" w:hAnsi="Times New Roman"/>
          <w:sz w:val="28"/>
          <w:szCs w:val="28"/>
        </w:rPr>
        <w:t>состояние дорог;</w:t>
      </w:r>
    </w:p>
    <w:p w:rsidR="00CF722B" w:rsidRPr="0096444A" w:rsidRDefault="00CF722B" w:rsidP="009644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44A">
        <w:rPr>
          <w:rFonts w:ascii="Times New Roman" w:hAnsi="Times New Roman"/>
          <w:sz w:val="28"/>
          <w:szCs w:val="28"/>
        </w:rPr>
        <w:t>работу со старшим по улице. Если на улице нет старшего, то провести работу по его выбору.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плату сметы вели ремонт понтона. Во время сезона были приобретены материалы, труба, листы железа. Своими силами были сварены резервуары 2 шт, проведена их опрессовка, все было доставлено на берег Оби. Так как другая работа требовала особых условий труда она выполнялась в зимнее время. Надо было ждать пока замерзнет протока, подъем понтона, закрепление. Старое срезать, новое приварить, поэтому работа велась с декабря по февраль.На данный момент работа выполнена.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Осенью не плановая работа была обнаружена на котловане. Ее нужно было делать еще при Карасеве А.Е., откладывали ее, в смету не включали. Этот год нас поставил перед фактом. На 2021 год могли остаться без воды. Решением Правления была необходимость изыскать средства финансирования и провести ремонтные работы осенью 2020 года после поливного сезона. Раскопали котлован, приобрели необходимые материалы, труба 20м. Были произведены ремонтно-монтажные работы по замене труб водозаборника, а также проведены бетонные работы по отбойнику, после чего был засыпан котлован. Финансирование было взято на сэкономленных денежных средствах по вывозу ТБО.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Запланированный ремонт конторы провели своими силами, при оказании помощи спонсора по замене окон и двери. Приобретены стулья, скамейки, заменили пол, потолок, выкрасили печь, стены, приобрели стеллаж.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Работы по обслуживанию электроснабжения велась согласно книги заявок. Заявки выполнялись вовремя. 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Демонтировались и устанавливались пасынки, закреплялись поволокой. На улице Набережной были установлены опоры по провисанию проводов и их устранению.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устранения мигания эл.энергии по улицам Зеленая – Яблочная были установлены контура. Проводились замеры сопротивлений, приобретались расходные материалы.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Хотелось поблагодарить членов Правления за активную работу сезона 2020 года.  Особенно Емельянову Г.М., Лапатина И.В., Дудина Н.М., Зиборова А.И., а также всех членов Правления за понимание и хорошую работу.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Налаженную работу годами, которую выполняли сторожа-слесари после закрытия сезона Ежаков А.Н., Дворников В.М., Тамбовцев И.А., Шашлов Н.А. по ремонту котлована, понтона с декабря по февраль. Хочется сказать слова благодарности от СНТ «Обь-1».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Некоторые члены садоводства одиночно высказываются, что на зимнее время не нужны нам сторожа на берегу, а кто бы нам все это делал? С пониманием ответственности в выполняемых работх.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Уважаемые члены садоводства оплата в зимний период ведется меньше минимальной оплаты труда и для сокращения на зимний период штатного расписания сторожей на берегу приведет к безхозности общего имущества, а значит не экономии, а наоборот к большему расходованию наших средств. Так как мы находимся в особой приобской зоне, где движение человека-потока идет круглый год (рыбалка).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Хочется сказать слова благодарности старшим по улицам, члены садоводства которых на 98-100% оплатили членские взносы – Брусничная – 1 человек, Яблочная -1 человек, Солнечная – 2 человека, Фруктовая – 0, Цветочная – 0, Виноградная – 0, Ягодная – 2 человека, Абрикосовая – 3 человека, Березовая – 0, которые с пониманием относятся к решению общих проблем и подают пример остальным членам садоводства.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Большинство членов садоводства относится к работе членов Правления со словами благодарности.</w:t>
      </w:r>
    </w:p>
    <w:p w:rsidR="00CF722B" w:rsidRDefault="00CF722B" w:rsidP="009B4BDA">
      <w:pPr>
        <w:pStyle w:val="PreformattedText"/>
        <w:spacing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Зимний период в этом году в основном идет спокойно. Жалоб от садоводов не поступало. 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Спасибо за внимание.</w:t>
      </w:r>
    </w:p>
    <w:p w:rsidR="00CF722B" w:rsidRDefault="00CF722B" w:rsidP="00951950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CF722B" w:rsidRDefault="00CF722B" w:rsidP="00D8038D">
      <w:pPr>
        <w:pStyle w:val="PreformattedText"/>
        <w:spacing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sectPr w:rsidR="00CF722B" w:rsidSect="009519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6DE1"/>
    <w:multiLevelType w:val="hybridMultilevel"/>
    <w:tmpl w:val="6D32A68C"/>
    <w:lvl w:ilvl="0" w:tplc="5CE0845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D9739C"/>
    <w:multiLevelType w:val="hybridMultilevel"/>
    <w:tmpl w:val="097C5E28"/>
    <w:lvl w:ilvl="0" w:tplc="AC4A45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5D817124"/>
    <w:multiLevelType w:val="hybridMultilevel"/>
    <w:tmpl w:val="1330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80"/>
    <w:rsid w:val="0004617B"/>
    <w:rsid w:val="000666D8"/>
    <w:rsid w:val="000B264C"/>
    <w:rsid w:val="000F4B62"/>
    <w:rsid w:val="00106E4B"/>
    <w:rsid w:val="00114156"/>
    <w:rsid w:val="001313D0"/>
    <w:rsid w:val="001325EC"/>
    <w:rsid w:val="00171240"/>
    <w:rsid w:val="00183D3D"/>
    <w:rsid w:val="001D5768"/>
    <w:rsid w:val="001E3454"/>
    <w:rsid w:val="00205545"/>
    <w:rsid w:val="00227AD5"/>
    <w:rsid w:val="003173CA"/>
    <w:rsid w:val="003D6C94"/>
    <w:rsid w:val="00445B18"/>
    <w:rsid w:val="0045443A"/>
    <w:rsid w:val="00545EB3"/>
    <w:rsid w:val="005555E2"/>
    <w:rsid w:val="00582C1C"/>
    <w:rsid w:val="005A11B1"/>
    <w:rsid w:val="005E3FE1"/>
    <w:rsid w:val="006020CB"/>
    <w:rsid w:val="00610019"/>
    <w:rsid w:val="00646841"/>
    <w:rsid w:val="006941B1"/>
    <w:rsid w:val="006A3570"/>
    <w:rsid w:val="006C6D6B"/>
    <w:rsid w:val="006D5266"/>
    <w:rsid w:val="00795989"/>
    <w:rsid w:val="007C4994"/>
    <w:rsid w:val="007D010B"/>
    <w:rsid w:val="007D544D"/>
    <w:rsid w:val="007E5E14"/>
    <w:rsid w:val="008076BD"/>
    <w:rsid w:val="00825531"/>
    <w:rsid w:val="00865C6C"/>
    <w:rsid w:val="008700AB"/>
    <w:rsid w:val="00940EBC"/>
    <w:rsid w:val="00943C62"/>
    <w:rsid w:val="00951950"/>
    <w:rsid w:val="0096444A"/>
    <w:rsid w:val="009B4BDA"/>
    <w:rsid w:val="00A060A1"/>
    <w:rsid w:val="00A27598"/>
    <w:rsid w:val="00A441B7"/>
    <w:rsid w:val="00A543C6"/>
    <w:rsid w:val="00B0680D"/>
    <w:rsid w:val="00B13161"/>
    <w:rsid w:val="00B43ECF"/>
    <w:rsid w:val="00B86E79"/>
    <w:rsid w:val="00B94EDF"/>
    <w:rsid w:val="00BD3C69"/>
    <w:rsid w:val="00BD7487"/>
    <w:rsid w:val="00BF0552"/>
    <w:rsid w:val="00C15764"/>
    <w:rsid w:val="00C51175"/>
    <w:rsid w:val="00C56E83"/>
    <w:rsid w:val="00CB59B4"/>
    <w:rsid w:val="00CC5B67"/>
    <w:rsid w:val="00CE790C"/>
    <w:rsid w:val="00CF722B"/>
    <w:rsid w:val="00D31ACE"/>
    <w:rsid w:val="00D55C5B"/>
    <w:rsid w:val="00D8038D"/>
    <w:rsid w:val="00D95D50"/>
    <w:rsid w:val="00DA2B02"/>
    <w:rsid w:val="00DD02DE"/>
    <w:rsid w:val="00DF42EF"/>
    <w:rsid w:val="00E87831"/>
    <w:rsid w:val="00E9480B"/>
    <w:rsid w:val="00EA4A5F"/>
    <w:rsid w:val="00EC41CB"/>
    <w:rsid w:val="00FA7C32"/>
    <w:rsid w:val="00FE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0552"/>
    <w:pPr>
      <w:ind w:left="720"/>
      <w:contextualSpacing/>
    </w:pPr>
  </w:style>
  <w:style w:type="paragraph" w:customStyle="1" w:styleId="PreformattedText">
    <w:name w:val="Preformatted Text"/>
    <w:basedOn w:val="Normal"/>
    <w:uiPriority w:val="99"/>
    <w:rsid w:val="001E34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354</TotalTime>
  <Pages>6</Pages>
  <Words>1138</Words>
  <Characters>6487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akharchuk@ozon.ru</dc:creator>
  <cp:keywords/>
  <dc:description/>
  <cp:lastModifiedBy>user</cp:lastModifiedBy>
  <cp:revision>38</cp:revision>
  <cp:lastPrinted>2020-01-25T12:20:00Z</cp:lastPrinted>
  <dcterms:created xsi:type="dcterms:W3CDTF">2019-12-11T02:58:00Z</dcterms:created>
  <dcterms:modified xsi:type="dcterms:W3CDTF">2021-03-31T04:33:00Z</dcterms:modified>
</cp:coreProperties>
</file>